
<file path=[Content_Types].xml><?xml version="1.0" encoding="utf-8"?>
<Types xmlns="http://schemas.openxmlformats.org/package/2006/content-types">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E43578" w14:textId="3C543598" w:rsidR="00701109" w:rsidRDefault="00701109">
      <w:r>
        <w:rPr>
          <w:noProof/>
        </w:rPr>
        <w:drawing>
          <wp:inline distT="0" distB="0" distL="0" distR="0" wp14:anchorId="0598DAA5" wp14:editId="19304EE2">
            <wp:extent cx="9019726" cy="1546860"/>
            <wp:effectExtent l="0" t="0" r="0" b="0"/>
            <wp:docPr id="4379033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7903382" name="Picture 437903382"/>
                    <pic:cNvPicPr/>
                  </pic:nvPicPr>
                  <pic:blipFill>
                    <a:blip r:embed="rId5">
                      <a:extLst>
                        <a:ext uri="{28A0092B-C50C-407E-A947-70E740481C1C}">
                          <a14:useLocalDpi xmlns:a14="http://schemas.microsoft.com/office/drawing/2010/main" val="0"/>
                        </a:ext>
                      </a:extLst>
                    </a:blip>
                    <a:stretch>
                      <a:fillRect/>
                    </a:stretch>
                  </pic:blipFill>
                  <pic:spPr>
                    <a:xfrm>
                      <a:off x="0" y="0"/>
                      <a:ext cx="9117818" cy="1563683"/>
                    </a:xfrm>
                    <a:prstGeom prst="rect">
                      <a:avLst/>
                    </a:prstGeom>
                  </pic:spPr>
                </pic:pic>
              </a:graphicData>
            </a:graphic>
          </wp:inline>
        </w:drawing>
      </w:r>
    </w:p>
    <w:p w14:paraId="36230CF4" w14:textId="2DE4171C" w:rsidR="00EF6854" w:rsidRPr="00290A32" w:rsidRDefault="00EF6854">
      <w:pPr>
        <w:rPr>
          <w:sz w:val="24"/>
          <w:szCs w:val="24"/>
        </w:rPr>
      </w:pPr>
      <w:r w:rsidRPr="00290A32">
        <w:rPr>
          <w:sz w:val="24"/>
          <w:szCs w:val="24"/>
        </w:rPr>
        <w:t xml:space="preserve">What is your goal? </w:t>
      </w:r>
    </w:p>
    <w:p w14:paraId="17F06550" w14:textId="028B5666" w:rsidR="00EF6854" w:rsidRPr="00290A32" w:rsidRDefault="00EF6854" w:rsidP="00EF6854">
      <w:pPr>
        <w:ind w:firstLine="720"/>
        <w:rPr>
          <w:sz w:val="24"/>
          <w:szCs w:val="24"/>
        </w:rPr>
      </w:pPr>
      <w:r w:rsidRPr="00290A32">
        <w:rPr>
          <w:sz w:val="24"/>
          <w:szCs w:val="24"/>
        </w:rPr>
        <w:t xml:space="preserve">My goal is to implement service </w:t>
      </w:r>
      <w:r w:rsidR="00701109" w:rsidRPr="00290A32">
        <w:rPr>
          <w:sz w:val="24"/>
          <w:szCs w:val="24"/>
        </w:rPr>
        <w:t>30-point</w:t>
      </w:r>
      <w:r w:rsidRPr="00290A32">
        <w:rPr>
          <w:sz w:val="24"/>
          <w:szCs w:val="24"/>
        </w:rPr>
        <w:t xml:space="preserve"> inspection. </w:t>
      </w:r>
    </w:p>
    <w:p w14:paraId="37A1D1C2" w14:textId="77777777" w:rsidR="00EF6854" w:rsidRPr="00290A32" w:rsidRDefault="00EF6854">
      <w:pPr>
        <w:rPr>
          <w:sz w:val="24"/>
          <w:szCs w:val="24"/>
        </w:rPr>
      </w:pPr>
      <w:r w:rsidRPr="00290A32">
        <w:rPr>
          <w:sz w:val="24"/>
          <w:szCs w:val="24"/>
        </w:rPr>
        <w:t xml:space="preserve">What do you want to achieve? </w:t>
      </w:r>
    </w:p>
    <w:p w14:paraId="41809AAA" w14:textId="3D13D392" w:rsidR="00EF6854" w:rsidRPr="00290A32" w:rsidRDefault="00EF6854" w:rsidP="00EF6854">
      <w:pPr>
        <w:ind w:firstLine="720"/>
        <w:rPr>
          <w:sz w:val="24"/>
          <w:szCs w:val="24"/>
        </w:rPr>
      </w:pPr>
      <w:r w:rsidRPr="00290A32">
        <w:rPr>
          <w:sz w:val="24"/>
          <w:szCs w:val="24"/>
        </w:rPr>
        <w:t xml:space="preserve">Start with 10% of monthly RO's to 50% of month RO's. </w:t>
      </w:r>
    </w:p>
    <w:p w14:paraId="324AA0A4" w14:textId="77777777" w:rsidR="00EF6854" w:rsidRPr="00290A32" w:rsidRDefault="00EF6854">
      <w:pPr>
        <w:rPr>
          <w:sz w:val="24"/>
          <w:szCs w:val="24"/>
        </w:rPr>
      </w:pPr>
      <w:r w:rsidRPr="00290A32">
        <w:rPr>
          <w:sz w:val="24"/>
          <w:szCs w:val="24"/>
        </w:rPr>
        <w:t xml:space="preserve">From what metric? To what metric? </w:t>
      </w:r>
    </w:p>
    <w:p w14:paraId="6BF06891" w14:textId="2204EED2" w:rsidR="00EF6854" w:rsidRPr="00290A32" w:rsidRDefault="00EF6854" w:rsidP="00EF6854">
      <w:pPr>
        <w:ind w:firstLine="720"/>
        <w:rPr>
          <w:sz w:val="24"/>
          <w:szCs w:val="24"/>
        </w:rPr>
      </w:pPr>
      <w:r w:rsidRPr="00290A32">
        <w:rPr>
          <w:sz w:val="24"/>
          <w:szCs w:val="24"/>
        </w:rPr>
        <w:t>Generate more labor add on sales and increase service revenue by upselling 2 labor hours.</w:t>
      </w:r>
    </w:p>
    <w:p w14:paraId="6658F82E" w14:textId="7DBA3782" w:rsidR="00EF6854" w:rsidRPr="00290A32" w:rsidRDefault="00EF6854">
      <w:pPr>
        <w:rPr>
          <w:sz w:val="24"/>
          <w:szCs w:val="24"/>
        </w:rPr>
      </w:pPr>
      <w:r w:rsidRPr="00290A32">
        <w:rPr>
          <w:sz w:val="24"/>
          <w:szCs w:val="24"/>
        </w:rPr>
        <w:t>By what date?</w:t>
      </w:r>
    </w:p>
    <w:p w14:paraId="13FE973C" w14:textId="413111A0" w:rsidR="00EF6854" w:rsidRPr="00290A32" w:rsidRDefault="00701109" w:rsidP="00701109">
      <w:pPr>
        <w:ind w:firstLine="720"/>
        <w:rPr>
          <w:sz w:val="24"/>
          <w:szCs w:val="24"/>
        </w:rPr>
      </w:pPr>
      <w:r w:rsidRPr="00290A32">
        <w:rPr>
          <w:sz w:val="24"/>
          <w:szCs w:val="24"/>
        </w:rPr>
        <w:t>Beginning</w:t>
      </w:r>
      <w:r w:rsidR="00EF6854" w:rsidRPr="00290A32">
        <w:rPr>
          <w:sz w:val="24"/>
          <w:szCs w:val="24"/>
        </w:rPr>
        <w:t xml:space="preserve"> 4/1/24 and reaching the goal by 9/30/24</w:t>
      </w:r>
    </w:p>
    <w:p w14:paraId="609AD6F0" w14:textId="14D8D17A" w:rsidR="00072C68" w:rsidRPr="00290A32" w:rsidRDefault="00714C2D">
      <w:pPr>
        <w:rPr>
          <w:sz w:val="24"/>
          <w:szCs w:val="24"/>
        </w:rPr>
      </w:pPr>
      <w:r w:rsidRPr="00290A32">
        <w:rPr>
          <w:sz w:val="24"/>
          <w:szCs w:val="24"/>
        </w:rPr>
        <w:t xml:space="preserve">How does this goal align with or support your dealer’s vision? </w:t>
      </w:r>
    </w:p>
    <w:p w14:paraId="55C7CF92" w14:textId="77777777" w:rsidR="00EF6854" w:rsidRPr="00290A32" w:rsidRDefault="00714C2D" w:rsidP="00EF6854">
      <w:pPr>
        <w:ind w:firstLine="720"/>
        <w:rPr>
          <w:sz w:val="24"/>
          <w:szCs w:val="24"/>
        </w:rPr>
      </w:pPr>
      <w:r w:rsidRPr="00290A32">
        <w:rPr>
          <w:sz w:val="24"/>
          <w:szCs w:val="24"/>
        </w:rPr>
        <w:t>By increasing our service revenue</w:t>
      </w:r>
      <w:r w:rsidR="00EF6854" w:rsidRPr="00290A32">
        <w:rPr>
          <w:sz w:val="24"/>
          <w:szCs w:val="24"/>
        </w:rPr>
        <w:t>.</w:t>
      </w:r>
    </w:p>
    <w:p w14:paraId="515C0CED" w14:textId="59DCA86D" w:rsidR="00EF6854" w:rsidRPr="00290A32" w:rsidRDefault="00EF6854">
      <w:pPr>
        <w:rPr>
          <w:sz w:val="24"/>
          <w:szCs w:val="24"/>
        </w:rPr>
      </w:pPr>
      <w:r w:rsidRPr="00290A32">
        <w:rPr>
          <w:sz w:val="24"/>
          <w:szCs w:val="24"/>
        </w:rPr>
        <w:t>What are the BENEFITS of achieving your goal?</w:t>
      </w:r>
    </w:p>
    <w:p w14:paraId="6860F5D1" w14:textId="5C0E5659" w:rsidR="00714C2D" w:rsidRPr="00290A32" w:rsidRDefault="00EF6854" w:rsidP="00EF6854">
      <w:pPr>
        <w:ind w:firstLine="720"/>
        <w:rPr>
          <w:sz w:val="24"/>
          <w:szCs w:val="24"/>
        </w:rPr>
      </w:pPr>
      <w:r w:rsidRPr="00290A32">
        <w:rPr>
          <w:sz w:val="24"/>
          <w:szCs w:val="24"/>
        </w:rPr>
        <w:t>Customer</w:t>
      </w:r>
      <w:r w:rsidR="00714C2D" w:rsidRPr="00290A32">
        <w:rPr>
          <w:sz w:val="24"/>
          <w:szCs w:val="24"/>
        </w:rPr>
        <w:t xml:space="preserve"> satisfaction by </w:t>
      </w:r>
      <w:r w:rsidR="00714C2D" w:rsidRPr="00290A32">
        <w:rPr>
          <w:sz w:val="24"/>
          <w:szCs w:val="24"/>
        </w:rPr>
        <w:t>detecting</w:t>
      </w:r>
      <w:r w:rsidR="00714C2D" w:rsidRPr="00290A32">
        <w:rPr>
          <w:sz w:val="24"/>
          <w:szCs w:val="24"/>
        </w:rPr>
        <w:t xml:space="preserve"> problems with the vehicles in the diagnostic phase</w:t>
      </w:r>
      <w:r w:rsidRPr="00290A32">
        <w:rPr>
          <w:sz w:val="24"/>
          <w:szCs w:val="24"/>
        </w:rPr>
        <w:t xml:space="preserve"> which will increase the repairs for the customer initially</w:t>
      </w:r>
      <w:r w:rsidR="00714C2D" w:rsidRPr="00290A32">
        <w:rPr>
          <w:sz w:val="24"/>
          <w:szCs w:val="24"/>
        </w:rPr>
        <w:t>.</w:t>
      </w:r>
    </w:p>
    <w:p w14:paraId="65FEFE3D" w14:textId="77777777" w:rsidR="00EF6854" w:rsidRPr="00290A32" w:rsidRDefault="00EF6854" w:rsidP="00714C2D">
      <w:pPr>
        <w:rPr>
          <w:sz w:val="24"/>
          <w:szCs w:val="24"/>
        </w:rPr>
      </w:pPr>
      <w:r w:rsidRPr="00290A32">
        <w:rPr>
          <w:sz w:val="24"/>
          <w:szCs w:val="24"/>
        </w:rPr>
        <w:t>What are the CONSEQUENCES if you don’t?</w:t>
      </w:r>
    </w:p>
    <w:p w14:paraId="12C39446" w14:textId="514BBAA6" w:rsidR="00EF6854" w:rsidRPr="00290A32" w:rsidRDefault="00EF6854" w:rsidP="00EF6854">
      <w:pPr>
        <w:tabs>
          <w:tab w:val="left" w:pos="720"/>
          <w:tab w:val="left" w:pos="1668"/>
        </w:tabs>
        <w:rPr>
          <w:sz w:val="24"/>
          <w:szCs w:val="24"/>
        </w:rPr>
      </w:pPr>
      <w:r w:rsidRPr="00290A32">
        <w:rPr>
          <w:sz w:val="24"/>
          <w:szCs w:val="24"/>
        </w:rPr>
        <w:tab/>
        <w:t>Lack of increase revenue and increase in customer delays of having repairs completed because it could decrease the downtime of the vehicle.</w:t>
      </w:r>
    </w:p>
    <w:p w14:paraId="45F9FA3A" w14:textId="741BF31B" w:rsidR="00714C2D" w:rsidRPr="00290A32" w:rsidRDefault="00EF6854" w:rsidP="00714C2D">
      <w:pPr>
        <w:rPr>
          <w:sz w:val="24"/>
          <w:szCs w:val="24"/>
        </w:rPr>
      </w:pPr>
      <w:r w:rsidRPr="00290A32">
        <w:rPr>
          <w:sz w:val="24"/>
          <w:szCs w:val="24"/>
        </w:rPr>
        <w:t>Why is this goal important to you?</w:t>
      </w:r>
    </w:p>
    <w:p w14:paraId="5E34171F" w14:textId="24C2485C" w:rsidR="00EF6854" w:rsidRPr="00290A32" w:rsidRDefault="00EF6854" w:rsidP="00714C2D">
      <w:pPr>
        <w:rPr>
          <w:sz w:val="24"/>
          <w:szCs w:val="24"/>
        </w:rPr>
      </w:pPr>
      <w:r w:rsidRPr="00290A32">
        <w:rPr>
          <w:sz w:val="24"/>
          <w:szCs w:val="24"/>
        </w:rPr>
        <w:tab/>
        <w:t>Our dealership vision is to increase quality and performance while increasing customer satisfaction.</w:t>
      </w:r>
    </w:p>
    <w:p w14:paraId="45AA5314" w14:textId="50342B13" w:rsidR="00701109" w:rsidRDefault="00701109">
      <w:r w:rsidRPr="00290A32">
        <w:rPr>
          <w:sz w:val="24"/>
          <w:szCs w:val="24"/>
        </w:rPr>
        <w:br w:type="page"/>
      </w:r>
      <w:r w:rsidR="008820B0">
        <w:rPr>
          <w:noProof/>
        </w:rPr>
        <w:lastRenderedPageBreak/>
        <w:drawing>
          <wp:inline distT="0" distB="0" distL="0" distR="0" wp14:anchorId="7C654A18" wp14:editId="63364FA1">
            <wp:extent cx="9144000" cy="3434080"/>
            <wp:effectExtent l="0" t="0" r="0" b="0"/>
            <wp:docPr id="20696522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965222" name="Picture 206965222"/>
                    <pic:cNvPicPr/>
                  </pic:nvPicPr>
                  <pic:blipFill>
                    <a:blip r:embed="rId6">
                      <a:extLst>
                        <a:ext uri="{28A0092B-C50C-407E-A947-70E740481C1C}">
                          <a14:useLocalDpi xmlns:a14="http://schemas.microsoft.com/office/drawing/2010/main" val="0"/>
                        </a:ext>
                      </a:extLst>
                    </a:blip>
                    <a:stretch>
                      <a:fillRect/>
                    </a:stretch>
                  </pic:blipFill>
                  <pic:spPr>
                    <a:xfrm>
                      <a:off x="0" y="0"/>
                      <a:ext cx="9144000" cy="3434080"/>
                    </a:xfrm>
                    <a:prstGeom prst="rect">
                      <a:avLst/>
                    </a:prstGeom>
                  </pic:spPr>
                </pic:pic>
              </a:graphicData>
            </a:graphic>
          </wp:inline>
        </w:drawing>
      </w:r>
    </w:p>
    <w:p w14:paraId="2B07A697" w14:textId="77777777" w:rsidR="00701109" w:rsidRDefault="00701109" w:rsidP="00714C2D"/>
    <w:p w14:paraId="2BAEED4A" w14:textId="7993D40B" w:rsidR="008820B0" w:rsidRDefault="00714C2D" w:rsidP="00714C2D">
      <w:pPr>
        <w:jc w:val="center"/>
      </w:pPr>
      <w:r>
        <w:t xml:space="preserve"> </w:t>
      </w:r>
    </w:p>
    <w:p w14:paraId="373A9DD6" w14:textId="77777777" w:rsidR="008820B0" w:rsidRDefault="008820B0">
      <w:r>
        <w:br w:type="page"/>
      </w:r>
    </w:p>
    <w:p w14:paraId="11EEB2B3" w14:textId="5069E2A8" w:rsidR="008820B0" w:rsidRDefault="008820B0" w:rsidP="00714C2D">
      <w:pPr>
        <w:jc w:val="center"/>
      </w:pPr>
    </w:p>
    <w:p w14:paraId="74E5777E" w14:textId="111B2DD7" w:rsidR="008820B0" w:rsidRDefault="00290A32" w:rsidP="00714C2D">
      <w:pPr>
        <w:jc w:val="center"/>
      </w:pPr>
      <w:r>
        <w:rPr>
          <w:noProof/>
        </w:rPr>
        <w:drawing>
          <wp:inline distT="0" distB="0" distL="0" distR="0" wp14:anchorId="5ABA4375" wp14:editId="23AC3645">
            <wp:extent cx="8241706" cy="960120"/>
            <wp:effectExtent l="0" t="0" r="6985" b="0"/>
            <wp:docPr id="14805953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059539" name="Picture 148059539"/>
                    <pic:cNvPicPr/>
                  </pic:nvPicPr>
                  <pic:blipFill>
                    <a:blip r:embed="rId7">
                      <a:extLst>
                        <a:ext uri="{28A0092B-C50C-407E-A947-70E740481C1C}">
                          <a14:useLocalDpi xmlns:a14="http://schemas.microsoft.com/office/drawing/2010/main" val="0"/>
                        </a:ext>
                      </a:extLst>
                    </a:blip>
                    <a:stretch>
                      <a:fillRect/>
                    </a:stretch>
                  </pic:blipFill>
                  <pic:spPr>
                    <a:xfrm>
                      <a:off x="0" y="0"/>
                      <a:ext cx="8277821" cy="964327"/>
                    </a:xfrm>
                    <a:prstGeom prst="rect">
                      <a:avLst/>
                    </a:prstGeom>
                  </pic:spPr>
                </pic:pic>
              </a:graphicData>
            </a:graphic>
          </wp:inline>
        </w:drawing>
      </w:r>
    </w:p>
    <w:p w14:paraId="15B1A0CF" w14:textId="5198A3DB" w:rsidR="00290A32" w:rsidRPr="00290A32" w:rsidRDefault="008820B0" w:rsidP="00290A32">
      <w:pPr>
        <w:rPr>
          <w:sz w:val="24"/>
          <w:szCs w:val="24"/>
        </w:rPr>
      </w:pPr>
      <w:r w:rsidRPr="00290A32">
        <w:rPr>
          <w:sz w:val="24"/>
          <w:szCs w:val="24"/>
        </w:rPr>
        <w:t xml:space="preserve">How will you track your progress? </w:t>
      </w:r>
    </w:p>
    <w:p w14:paraId="03181A11" w14:textId="4EACA969" w:rsidR="00290A32" w:rsidRPr="00290A32" w:rsidRDefault="00290A32" w:rsidP="00290A32">
      <w:pPr>
        <w:rPr>
          <w:sz w:val="24"/>
          <w:szCs w:val="24"/>
        </w:rPr>
      </w:pPr>
      <w:r w:rsidRPr="00290A32">
        <w:rPr>
          <w:sz w:val="24"/>
          <w:szCs w:val="24"/>
        </w:rPr>
        <w:tab/>
        <w:t>Create and run daily report of open repair orders with new 30-point inspection opcode.</w:t>
      </w:r>
    </w:p>
    <w:p w14:paraId="06EE887C" w14:textId="77777777" w:rsidR="00290A32" w:rsidRPr="00290A32" w:rsidRDefault="008820B0" w:rsidP="00290A32">
      <w:pPr>
        <w:rPr>
          <w:sz w:val="24"/>
          <w:szCs w:val="24"/>
        </w:rPr>
      </w:pPr>
      <w:r w:rsidRPr="00290A32">
        <w:rPr>
          <w:sz w:val="24"/>
          <w:szCs w:val="24"/>
        </w:rPr>
        <w:t xml:space="preserve">Where will you find the information? </w:t>
      </w:r>
    </w:p>
    <w:p w14:paraId="06EBEB07" w14:textId="5039D9F5" w:rsidR="00290A32" w:rsidRPr="00290A32" w:rsidRDefault="00290A32" w:rsidP="00290A32">
      <w:pPr>
        <w:rPr>
          <w:sz w:val="24"/>
          <w:szCs w:val="24"/>
        </w:rPr>
      </w:pPr>
      <w:r w:rsidRPr="00290A32">
        <w:rPr>
          <w:sz w:val="24"/>
          <w:szCs w:val="24"/>
        </w:rPr>
        <w:tab/>
        <w:t>CDK DMS</w:t>
      </w:r>
    </w:p>
    <w:p w14:paraId="63958172" w14:textId="5A72F359" w:rsidR="00714C2D" w:rsidRPr="00290A32" w:rsidRDefault="008820B0" w:rsidP="00290A32">
      <w:pPr>
        <w:rPr>
          <w:sz w:val="24"/>
          <w:szCs w:val="24"/>
        </w:rPr>
      </w:pPr>
      <w:r w:rsidRPr="00290A32">
        <w:rPr>
          <w:sz w:val="24"/>
          <w:szCs w:val="24"/>
        </w:rPr>
        <w:t>How often will you check in?</w:t>
      </w:r>
    </w:p>
    <w:p w14:paraId="74B85866" w14:textId="1AB08F4F" w:rsidR="00290A32" w:rsidRPr="00290A32" w:rsidRDefault="00290A32" w:rsidP="00290A32">
      <w:pPr>
        <w:rPr>
          <w:sz w:val="24"/>
          <w:szCs w:val="24"/>
        </w:rPr>
      </w:pPr>
      <w:r w:rsidRPr="00290A32">
        <w:rPr>
          <w:sz w:val="24"/>
          <w:szCs w:val="24"/>
        </w:rPr>
        <w:tab/>
        <w:t>Daily</w:t>
      </w:r>
    </w:p>
    <w:tbl>
      <w:tblPr>
        <w:tblStyle w:val="TableGrid"/>
        <w:tblW w:w="0" w:type="auto"/>
        <w:tblLook w:val="04A0" w:firstRow="1" w:lastRow="0" w:firstColumn="1" w:lastColumn="0" w:noHBand="0" w:noVBand="1"/>
      </w:tblPr>
      <w:tblGrid>
        <w:gridCol w:w="7446"/>
        <w:gridCol w:w="6944"/>
      </w:tblGrid>
      <w:tr w:rsidR="00290A32" w:rsidRPr="00714C2D" w14:paraId="0B7385DD" w14:textId="6F8D99F0" w:rsidTr="00290A32">
        <w:tc>
          <w:tcPr>
            <w:tcW w:w="7446" w:type="dxa"/>
          </w:tcPr>
          <w:p w14:paraId="2B62E18C" w14:textId="6A1C99CF" w:rsidR="00290A32" w:rsidRPr="00290A32" w:rsidRDefault="00290A32" w:rsidP="00290A32">
            <w:pPr>
              <w:jc w:val="center"/>
              <w:rPr>
                <w:b/>
                <w:bCs/>
                <w:sz w:val="28"/>
                <w:szCs w:val="28"/>
              </w:rPr>
            </w:pPr>
            <w:r w:rsidRPr="00290A32">
              <w:rPr>
                <w:b/>
                <w:bCs/>
                <w:sz w:val="28"/>
                <w:szCs w:val="28"/>
              </w:rPr>
              <w:t>Potential Obstacles?</w:t>
            </w:r>
          </w:p>
        </w:tc>
        <w:tc>
          <w:tcPr>
            <w:tcW w:w="6944" w:type="dxa"/>
          </w:tcPr>
          <w:p w14:paraId="26578DF7" w14:textId="36EBC828" w:rsidR="00290A32" w:rsidRPr="00290A32" w:rsidRDefault="00290A32" w:rsidP="00290A32">
            <w:pPr>
              <w:jc w:val="center"/>
              <w:rPr>
                <w:b/>
                <w:bCs/>
                <w:sz w:val="28"/>
                <w:szCs w:val="28"/>
              </w:rPr>
            </w:pPr>
            <w:r w:rsidRPr="00290A32">
              <w:rPr>
                <w:b/>
                <w:bCs/>
                <w:sz w:val="28"/>
                <w:szCs w:val="28"/>
              </w:rPr>
              <w:t>Potential Solutions?</w:t>
            </w:r>
          </w:p>
        </w:tc>
      </w:tr>
      <w:tr w:rsidR="00290A32" w:rsidRPr="00714C2D" w14:paraId="29FF3996" w14:textId="77777777" w:rsidTr="00290A32">
        <w:tc>
          <w:tcPr>
            <w:tcW w:w="7446" w:type="dxa"/>
          </w:tcPr>
          <w:p w14:paraId="7AFDB21C" w14:textId="6DC780EB" w:rsidR="00290A32" w:rsidRPr="00613C3C" w:rsidRDefault="00290A32" w:rsidP="00290A32">
            <w:pPr>
              <w:jc w:val="center"/>
              <w:rPr>
                <w:sz w:val="24"/>
                <w:szCs w:val="24"/>
              </w:rPr>
            </w:pPr>
            <w:r w:rsidRPr="00613C3C">
              <w:rPr>
                <w:sz w:val="24"/>
                <w:szCs w:val="24"/>
              </w:rPr>
              <w:t>Technician duration longer then estimated</w:t>
            </w:r>
          </w:p>
        </w:tc>
        <w:tc>
          <w:tcPr>
            <w:tcW w:w="6944" w:type="dxa"/>
          </w:tcPr>
          <w:p w14:paraId="71A6E07E" w14:textId="1D6C1DBA" w:rsidR="00290A32" w:rsidRPr="00613C3C" w:rsidRDefault="00290A32" w:rsidP="00290A32">
            <w:pPr>
              <w:jc w:val="center"/>
              <w:rPr>
                <w:sz w:val="24"/>
                <w:szCs w:val="24"/>
              </w:rPr>
            </w:pPr>
            <w:r w:rsidRPr="00613C3C">
              <w:rPr>
                <w:sz w:val="24"/>
                <w:szCs w:val="24"/>
              </w:rPr>
              <w:t>Foreman to manage daily</w:t>
            </w:r>
          </w:p>
        </w:tc>
      </w:tr>
      <w:tr w:rsidR="00290A32" w:rsidRPr="00714C2D" w14:paraId="1C85355D" w14:textId="77777777" w:rsidTr="00290A32">
        <w:tc>
          <w:tcPr>
            <w:tcW w:w="7446" w:type="dxa"/>
          </w:tcPr>
          <w:p w14:paraId="05CC3799" w14:textId="7D5F5175" w:rsidR="00290A32" w:rsidRPr="00613C3C" w:rsidRDefault="00290A32" w:rsidP="00290A32">
            <w:pPr>
              <w:jc w:val="center"/>
              <w:rPr>
                <w:sz w:val="24"/>
                <w:szCs w:val="24"/>
              </w:rPr>
            </w:pPr>
            <w:r w:rsidRPr="00613C3C">
              <w:rPr>
                <w:sz w:val="24"/>
                <w:szCs w:val="24"/>
              </w:rPr>
              <w:t>Additional time to process estimate to customer</w:t>
            </w:r>
          </w:p>
        </w:tc>
        <w:tc>
          <w:tcPr>
            <w:tcW w:w="6944" w:type="dxa"/>
          </w:tcPr>
          <w:p w14:paraId="067DA08F" w14:textId="173AAD03" w:rsidR="00290A32" w:rsidRPr="00613C3C" w:rsidRDefault="00290A32" w:rsidP="00290A32">
            <w:pPr>
              <w:jc w:val="center"/>
              <w:rPr>
                <w:sz w:val="24"/>
                <w:szCs w:val="24"/>
              </w:rPr>
            </w:pPr>
            <w:r w:rsidRPr="00613C3C">
              <w:rPr>
                <w:sz w:val="24"/>
                <w:szCs w:val="24"/>
              </w:rPr>
              <w:t>Electronic workflow to parts and Service Advisor responsible for Estimates</w:t>
            </w:r>
          </w:p>
        </w:tc>
      </w:tr>
      <w:tr w:rsidR="00290A32" w:rsidRPr="00714C2D" w14:paraId="039916BB" w14:textId="77777777" w:rsidTr="00290A32">
        <w:tc>
          <w:tcPr>
            <w:tcW w:w="7446" w:type="dxa"/>
          </w:tcPr>
          <w:p w14:paraId="65654F7D" w14:textId="341BE8F0" w:rsidR="00290A32" w:rsidRPr="00613C3C" w:rsidRDefault="00290A32" w:rsidP="00290A32">
            <w:pPr>
              <w:jc w:val="center"/>
              <w:rPr>
                <w:sz w:val="24"/>
                <w:szCs w:val="24"/>
              </w:rPr>
            </w:pPr>
            <w:r w:rsidRPr="00613C3C">
              <w:rPr>
                <w:sz w:val="24"/>
                <w:szCs w:val="24"/>
              </w:rPr>
              <w:t>Delays with customer approval for additional repairs</w:t>
            </w:r>
          </w:p>
        </w:tc>
        <w:tc>
          <w:tcPr>
            <w:tcW w:w="6944" w:type="dxa"/>
          </w:tcPr>
          <w:p w14:paraId="7AA769F7" w14:textId="2CFB390C" w:rsidR="00290A32" w:rsidRPr="00613C3C" w:rsidRDefault="00290A32" w:rsidP="00290A32">
            <w:pPr>
              <w:jc w:val="center"/>
              <w:rPr>
                <w:sz w:val="24"/>
                <w:szCs w:val="24"/>
              </w:rPr>
            </w:pPr>
            <w:r w:rsidRPr="00613C3C">
              <w:rPr>
                <w:sz w:val="24"/>
                <w:szCs w:val="24"/>
              </w:rPr>
              <w:t>Ensure the Service Advisors are explaining the process and urgency of replying if additional repairs are needed</w:t>
            </w:r>
          </w:p>
        </w:tc>
      </w:tr>
    </w:tbl>
    <w:p w14:paraId="18B5419D" w14:textId="7DE0928B" w:rsidR="00290A32" w:rsidRDefault="00290A32" w:rsidP="00290A32"/>
    <w:p w14:paraId="6D87C363" w14:textId="3D417AC0" w:rsidR="00290A32" w:rsidRPr="00E87EE0" w:rsidRDefault="00290A32" w:rsidP="00290A32">
      <w:pPr>
        <w:rPr>
          <w:sz w:val="24"/>
          <w:szCs w:val="24"/>
        </w:rPr>
      </w:pPr>
      <w:r w:rsidRPr="00E87EE0">
        <w:rPr>
          <w:sz w:val="24"/>
          <w:szCs w:val="24"/>
        </w:rPr>
        <w:t>BOTTOM LINE! What is the financial impact (expressed in dollars) of achieving your goal?</w:t>
      </w:r>
    </w:p>
    <w:tbl>
      <w:tblPr>
        <w:tblStyle w:val="TableGrid"/>
        <w:tblW w:w="0" w:type="auto"/>
        <w:tblLook w:val="04A0" w:firstRow="1" w:lastRow="0" w:firstColumn="1" w:lastColumn="0" w:noHBand="0" w:noVBand="1"/>
      </w:tblPr>
      <w:tblGrid>
        <w:gridCol w:w="7195"/>
        <w:gridCol w:w="7195"/>
      </w:tblGrid>
      <w:tr w:rsidR="00E87EE0" w:rsidRPr="00E87EE0" w14:paraId="3D10C271" w14:textId="308E0F1C" w:rsidTr="00E87EE0">
        <w:tc>
          <w:tcPr>
            <w:tcW w:w="7195" w:type="dxa"/>
          </w:tcPr>
          <w:p w14:paraId="5EC8166A" w14:textId="570A9F29" w:rsidR="00E87EE0" w:rsidRPr="00E87EE0" w:rsidRDefault="00E87EE0" w:rsidP="00290A32">
            <w:pPr>
              <w:rPr>
                <w:sz w:val="24"/>
                <w:szCs w:val="24"/>
              </w:rPr>
            </w:pPr>
            <w:r w:rsidRPr="00E87EE0">
              <w:rPr>
                <w:sz w:val="24"/>
                <w:szCs w:val="24"/>
              </w:rPr>
              <w:t># of Repair Orders (Phase 1)</w:t>
            </w:r>
          </w:p>
        </w:tc>
        <w:tc>
          <w:tcPr>
            <w:tcW w:w="7195" w:type="dxa"/>
          </w:tcPr>
          <w:p w14:paraId="54E66E87" w14:textId="208B1E73" w:rsidR="00E87EE0" w:rsidRPr="00E87EE0" w:rsidRDefault="00E87EE0" w:rsidP="00290A32">
            <w:pPr>
              <w:rPr>
                <w:sz w:val="24"/>
                <w:szCs w:val="24"/>
              </w:rPr>
            </w:pPr>
            <w:r w:rsidRPr="00E87EE0">
              <w:rPr>
                <w:sz w:val="24"/>
                <w:szCs w:val="24"/>
              </w:rPr>
              <w:t>34</w:t>
            </w:r>
          </w:p>
        </w:tc>
      </w:tr>
      <w:tr w:rsidR="00E87EE0" w:rsidRPr="00E87EE0" w14:paraId="6CA63DF1" w14:textId="272B0437" w:rsidTr="00E87EE0">
        <w:tc>
          <w:tcPr>
            <w:tcW w:w="7195" w:type="dxa"/>
          </w:tcPr>
          <w:p w14:paraId="47002C09" w14:textId="4EE6BF11" w:rsidR="00E87EE0" w:rsidRPr="00E87EE0" w:rsidRDefault="00E87EE0" w:rsidP="00290A32">
            <w:pPr>
              <w:rPr>
                <w:sz w:val="24"/>
                <w:szCs w:val="24"/>
              </w:rPr>
            </w:pPr>
            <w:r w:rsidRPr="00E87EE0">
              <w:rPr>
                <w:sz w:val="24"/>
                <w:szCs w:val="24"/>
              </w:rPr>
              <w:t>Goal of 2 Hours Per RO</w:t>
            </w:r>
          </w:p>
        </w:tc>
        <w:tc>
          <w:tcPr>
            <w:tcW w:w="7195" w:type="dxa"/>
          </w:tcPr>
          <w:p w14:paraId="384D7D49" w14:textId="230E7797" w:rsidR="00E87EE0" w:rsidRPr="00E87EE0" w:rsidRDefault="00E87EE0" w:rsidP="00290A32">
            <w:pPr>
              <w:rPr>
                <w:sz w:val="24"/>
                <w:szCs w:val="24"/>
              </w:rPr>
            </w:pPr>
            <w:r w:rsidRPr="00E87EE0">
              <w:rPr>
                <w:sz w:val="24"/>
                <w:szCs w:val="24"/>
              </w:rPr>
              <w:t>$340.00</w:t>
            </w:r>
          </w:p>
        </w:tc>
      </w:tr>
      <w:tr w:rsidR="00E87EE0" w:rsidRPr="00E87EE0" w14:paraId="51711C35" w14:textId="0FCC220E" w:rsidTr="00E87EE0">
        <w:tc>
          <w:tcPr>
            <w:tcW w:w="7195" w:type="dxa"/>
          </w:tcPr>
          <w:p w14:paraId="40A33D3D" w14:textId="70D8C508" w:rsidR="00E87EE0" w:rsidRPr="00E87EE0" w:rsidRDefault="00E87EE0" w:rsidP="00290A32">
            <w:pPr>
              <w:rPr>
                <w:sz w:val="24"/>
                <w:szCs w:val="24"/>
              </w:rPr>
            </w:pPr>
            <w:r w:rsidRPr="00E87EE0">
              <w:rPr>
                <w:sz w:val="24"/>
                <w:szCs w:val="24"/>
              </w:rPr>
              <w:t>Total Income</w:t>
            </w:r>
          </w:p>
        </w:tc>
        <w:tc>
          <w:tcPr>
            <w:tcW w:w="7195" w:type="dxa"/>
          </w:tcPr>
          <w:p w14:paraId="25431FF8" w14:textId="7704F1EC" w:rsidR="00E87EE0" w:rsidRPr="00E87EE0" w:rsidRDefault="00E87EE0" w:rsidP="00290A32">
            <w:pPr>
              <w:rPr>
                <w:sz w:val="24"/>
                <w:szCs w:val="24"/>
              </w:rPr>
            </w:pPr>
            <w:r w:rsidRPr="00E87EE0">
              <w:rPr>
                <w:sz w:val="24"/>
                <w:szCs w:val="24"/>
              </w:rPr>
              <w:t>$11,560.00</w:t>
            </w:r>
          </w:p>
        </w:tc>
      </w:tr>
      <w:tr w:rsidR="00E87EE0" w:rsidRPr="00E87EE0" w14:paraId="62DB9B9E" w14:textId="1B2E3F5E" w:rsidTr="00E87EE0">
        <w:tc>
          <w:tcPr>
            <w:tcW w:w="7195" w:type="dxa"/>
          </w:tcPr>
          <w:p w14:paraId="7B540F4B" w14:textId="7B123738" w:rsidR="00E87EE0" w:rsidRPr="00E87EE0" w:rsidRDefault="00E87EE0" w:rsidP="00290A32">
            <w:pPr>
              <w:rPr>
                <w:sz w:val="24"/>
                <w:szCs w:val="24"/>
              </w:rPr>
            </w:pPr>
            <w:r w:rsidRPr="00E87EE0">
              <w:rPr>
                <w:sz w:val="24"/>
                <w:szCs w:val="24"/>
              </w:rPr>
              <w:t># of Repair Orders (Full goal achieved)</w:t>
            </w:r>
          </w:p>
        </w:tc>
        <w:tc>
          <w:tcPr>
            <w:tcW w:w="7195" w:type="dxa"/>
          </w:tcPr>
          <w:p w14:paraId="5841BD8F" w14:textId="7970C345" w:rsidR="00E87EE0" w:rsidRPr="00E87EE0" w:rsidRDefault="00E87EE0" w:rsidP="00290A32">
            <w:pPr>
              <w:rPr>
                <w:sz w:val="24"/>
                <w:szCs w:val="24"/>
              </w:rPr>
            </w:pPr>
            <w:r w:rsidRPr="00E87EE0">
              <w:rPr>
                <w:sz w:val="24"/>
                <w:szCs w:val="24"/>
              </w:rPr>
              <w:t>168</w:t>
            </w:r>
          </w:p>
        </w:tc>
      </w:tr>
      <w:tr w:rsidR="00E87EE0" w:rsidRPr="00E87EE0" w14:paraId="49EFE06F" w14:textId="6D11EA91" w:rsidTr="00E87EE0">
        <w:tc>
          <w:tcPr>
            <w:tcW w:w="7195" w:type="dxa"/>
          </w:tcPr>
          <w:p w14:paraId="1DEDE17B" w14:textId="63EB26CE" w:rsidR="00E87EE0" w:rsidRPr="00E87EE0" w:rsidRDefault="00E87EE0" w:rsidP="00290A32">
            <w:pPr>
              <w:rPr>
                <w:sz w:val="24"/>
                <w:szCs w:val="24"/>
              </w:rPr>
            </w:pPr>
            <w:r w:rsidRPr="00E87EE0">
              <w:rPr>
                <w:sz w:val="24"/>
                <w:szCs w:val="24"/>
              </w:rPr>
              <w:t>Goal of 2 Hours Per RO</w:t>
            </w:r>
          </w:p>
        </w:tc>
        <w:tc>
          <w:tcPr>
            <w:tcW w:w="7195" w:type="dxa"/>
          </w:tcPr>
          <w:p w14:paraId="6360B1C9" w14:textId="28D6377E" w:rsidR="00E87EE0" w:rsidRPr="00E87EE0" w:rsidRDefault="00E87EE0" w:rsidP="00290A32">
            <w:pPr>
              <w:rPr>
                <w:sz w:val="24"/>
                <w:szCs w:val="24"/>
              </w:rPr>
            </w:pPr>
            <w:r w:rsidRPr="00E87EE0">
              <w:rPr>
                <w:sz w:val="24"/>
                <w:szCs w:val="24"/>
              </w:rPr>
              <w:t>$340.00</w:t>
            </w:r>
          </w:p>
        </w:tc>
      </w:tr>
      <w:tr w:rsidR="00E87EE0" w:rsidRPr="00E87EE0" w14:paraId="1A301136" w14:textId="0F9168A1" w:rsidTr="00E87EE0">
        <w:tc>
          <w:tcPr>
            <w:tcW w:w="7195" w:type="dxa"/>
          </w:tcPr>
          <w:p w14:paraId="1281D75F" w14:textId="78E0A3B7" w:rsidR="00E87EE0" w:rsidRPr="00E87EE0" w:rsidRDefault="00E87EE0" w:rsidP="00290A32">
            <w:pPr>
              <w:rPr>
                <w:sz w:val="24"/>
                <w:szCs w:val="24"/>
              </w:rPr>
            </w:pPr>
            <w:r w:rsidRPr="00E87EE0">
              <w:rPr>
                <w:sz w:val="24"/>
                <w:szCs w:val="24"/>
              </w:rPr>
              <w:t>Total Income</w:t>
            </w:r>
          </w:p>
        </w:tc>
        <w:tc>
          <w:tcPr>
            <w:tcW w:w="7195" w:type="dxa"/>
          </w:tcPr>
          <w:p w14:paraId="58679E96" w14:textId="42132A47" w:rsidR="00E87EE0" w:rsidRPr="00E87EE0" w:rsidRDefault="00E87EE0" w:rsidP="00290A32">
            <w:pPr>
              <w:rPr>
                <w:sz w:val="24"/>
                <w:szCs w:val="24"/>
              </w:rPr>
            </w:pPr>
            <w:r w:rsidRPr="00E87EE0">
              <w:rPr>
                <w:sz w:val="24"/>
                <w:szCs w:val="24"/>
              </w:rPr>
              <w:t>$57,120.00</w:t>
            </w:r>
          </w:p>
        </w:tc>
      </w:tr>
    </w:tbl>
    <w:p w14:paraId="0FF64336" w14:textId="77777777" w:rsidR="00E87EE0" w:rsidRDefault="00E87EE0" w:rsidP="00E87EE0"/>
    <w:p w14:paraId="5220E399" w14:textId="77777777" w:rsidR="00613C3C" w:rsidRDefault="00613C3C" w:rsidP="00E87EE0"/>
    <w:p w14:paraId="0A37B7C3" w14:textId="20B81C42" w:rsidR="00613C3C" w:rsidRDefault="00613C3C" w:rsidP="00E87EE0">
      <w:pPr>
        <w:rPr>
          <w:sz w:val="24"/>
          <w:szCs w:val="24"/>
        </w:rPr>
      </w:pPr>
      <w:r w:rsidRPr="00613C3C">
        <w:rPr>
          <w:sz w:val="24"/>
          <w:szCs w:val="24"/>
        </w:rPr>
        <w:lastRenderedPageBreak/>
        <w:t>CONGRATULATIONS! You’ve accomplished your goal! You added or adjusted policies, procedures, and behaviors. Now what? How will you ensure you and your staff do not fall back into the previous habits that produced poor results? Be specific.</w:t>
      </w:r>
    </w:p>
    <w:p w14:paraId="65661A0B" w14:textId="79B1353F" w:rsidR="00613C3C" w:rsidRPr="00613C3C" w:rsidRDefault="00613C3C" w:rsidP="00E87EE0">
      <w:pPr>
        <w:rPr>
          <w:sz w:val="24"/>
          <w:szCs w:val="24"/>
        </w:rPr>
      </w:pPr>
      <w:r>
        <w:rPr>
          <w:sz w:val="24"/>
          <w:szCs w:val="24"/>
        </w:rPr>
        <w:tab/>
        <w:t>Daily running and review reports, creating custom bonus for Service Advisors and Technicians. Monitoring Service Revenue monthly.</w:t>
      </w:r>
    </w:p>
    <w:sectPr w:rsidR="00613C3C" w:rsidRPr="00613C3C" w:rsidSect="005E7EEF">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C2D"/>
    <w:rsid w:val="00072C68"/>
    <w:rsid w:val="00290A32"/>
    <w:rsid w:val="003F0490"/>
    <w:rsid w:val="005E7EEF"/>
    <w:rsid w:val="00613C3C"/>
    <w:rsid w:val="00701109"/>
    <w:rsid w:val="00714C2D"/>
    <w:rsid w:val="008820B0"/>
    <w:rsid w:val="00E87EE0"/>
    <w:rsid w:val="00EF68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175252"/>
  <w15:chartTrackingRefBased/>
  <w15:docId w15:val="{F8E7EF8F-B523-4C32-A3EB-7EA0153FA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90A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tmp"/><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tmp"/><Relationship Id="rId5" Type="http://schemas.openxmlformats.org/officeDocument/2006/relationships/image" Target="media/image1.tmp"/><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7E8EE6-8D26-41B8-AF97-1E250089C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4</Pages>
  <Words>332</Words>
  <Characters>1897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Todd Moyer</dc:creator>
  <cp:keywords/>
  <dc:description/>
  <cp:lastModifiedBy>Todd Moyer</cp:lastModifiedBy>
  <cp:revision>1</cp:revision>
  <dcterms:created xsi:type="dcterms:W3CDTF">2024-03-12T15:22:00Z</dcterms:created>
  <dcterms:modified xsi:type="dcterms:W3CDTF">2024-03-12T16:29:00Z</dcterms:modified>
</cp:coreProperties>
</file>